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fill="FFFFFF"/>
        <w:rPr>
          <w:b/>
          <w:b/>
          <w:bCs/>
          <w:spacing w:val="-11"/>
          <w:sz w:val="24"/>
          <w:szCs w:val="24"/>
        </w:rPr>
      </w:pPr>
      <w:r>
        <w:rPr>
          <w:b/>
          <w:bCs/>
          <w:spacing w:val="-11"/>
          <w:sz w:val="24"/>
          <w:szCs w:val="24"/>
        </w:rPr>
      </w:r>
    </w:p>
    <w:p>
      <w:pPr>
        <w:pStyle w:val="Normal"/>
        <w:shd w:val="clear" w:fill="FFFFFF"/>
        <w:spacing w:lineRule="auto" w:line="360"/>
        <w:jc w:val="center"/>
        <w:rPr>
          <w:b/>
          <w:b/>
          <w:bCs/>
          <w:spacing w:val="-11"/>
          <w:sz w:val="24"/>
          <w:szCs w:val="24"/>
        </w:rPr>
      </w:pPr>
      <w:r>
        <w:rPr>
          <w:b/>
          <w:bCs/>
          <w:spacing w:val="-11"/>
          <w:sz w:val="28"/>
          <w:szCs w:val="28"/>
        </w:rPr>
        <w:t>2021 - 2022 EĞİTİM ÖĞRETİM YILI</w:t>
      </w:r>
    </w:p>
    <w:p>
      <w:pPr>
        <w:pStyle w:val="Normal"/>
        <w:shd w:val="clear" w:fill="FFFFFF"/>
        <w:spacing w:lineRule="auto" w:line="360"/>
        <w:jc w:val="center"/>
        <w:rPr>
          <w:b/>
          <w:b/>
          <w:bCs/>
          <w:spacing w:val="-11"/>
          <w:sz w:val="24"/>
          <w:szCs w:val="24"/>
        </w:rPr>
      </w:pPr>
      <w:r>
        <w:rPr>
          <w:b/>
          <w:bCs/>
          <w:spacing w:val="-11"/>
          <w:sz w:val="28"/>
          <w:szCs w:val="28"/>
        </w:rPr>
        <w:t xml:space="preserve">YEŞİLKÖY ANADOLU  LİSESİ </w:t>
      </w:r>
    </w:p>
    <w:p>
      <w:pPr>
        <w:pStyle w:val="Normal"/>
        <w:shd w:val="clear" w:fill="FFFFFF"/>
        <w:spacing w:lineRule="auto" w:line="360"/>
        <w:jc w:val="center"/>
        <w:rPr>
          <w:sz w:val="28"/>
          <w:szCs w:val="28"/>
        </w:rPr>
      </w:pPr>
      <w:r>
        <w:rPr>
          <w:b/>
          <w:bCs/>
          <w:spacing w:val="-11"/>
          <w:sz w:val="28"/>
          <w:szCs w:val="28"/>
        </w:rPr>
        <w:t>SPORDAKİ BAŞARILARI</w:t>
      </w:r>
    </w:p>
    <w:p>
      <w:pPr>
        <w:pStyle w:val="Normal"/>
        <w:shd w:val="clear" w:fill="FFFFFF"/>
        <w:jc w:val="center"/>
        <w:rPr>
          <w:b/>
          <w:b/>
          <w:bCs/>
          <w:spacing w:val="-11"/>
          <w:sz w:val="24"/>
          <w:szCs w:val="24"/>
        </w:rPr>
      </w:pPr>
      <w:r>
        <w:rPr>
          <w:b/>
          <w:bCs/>
          <w:spacing w:val="-11"/>
          <w:sz w:val="24"/>
          <w:szCs w:val="24"/>
        </w:rPr>
      </w:r>
    </w:p>
    <w:p>
      <w:pPr>
        <w:pStyle w:val="Normal"/>
        <w:shd w:val="clear" w:fill="FFFFFF"/>
        <w:tabs>
          <w:tab w:val="clear" w:pos="720"/>
          <w:tab w:val="left" w:pos="5885" w:leader="dot"/>
        </w:tabs>
        <w:spacing w:lineRule="auto" w:line="360" w:before="307" w:after="0"/>
        <w:ind w:firstLine="936"/>
        <w:jc w:val="both"/>
        <w:rPr/>
      </w:pPr>
      <w:r>
        <w:rPr>
          <w:sz w:val="24"/>
          <w:szCs w:val="24"/>
        </w:rPr>
        <w:t>202</w:t>
      </w:r>
      <w:r>
        <w:rPr>
          <w:sz w:val="24"/>
          <w:szCs w:val="24"/>
        </w:rPr>
        <w:t>1</w:t>
      </w:r>
      <w:r>
        <w:rPr>
          <w:sz w:val="24"/>
          <w:szCs w:val="24"/>
        </w:rPr>
        <w:t xml:space="preserve"> – 202</w:t>
      </w:r>
      <w:r>
        <w:rPr>
          <w:sz w:val="24"/>
          <w:szCs w:val="24"/>
        </w:rPr>
        <w:t>2</w:t>
      </w:r>
      <w:r>
        <w:rPr>
          <w:sz w:val="24"/>
          <w:szCs w:val="24"/>
        </w:rPr>
        <w:t xml:space="preserve"> Eğitim - Öğretim yılında Bakırköy Gençlik Spor ve Bakırköy Milli Eğitim Müdürlüğünce düzenlenen spor yarışmaları faaliyetleri doğrultusunda okulumuzu öğrencilerimizin akademik çalışmaları yanında beden ve ruh sağlıklarını geliştirmek topluma yararlı bireyler haline getirmek amacı ile Basketbol, Voleybol, Masa Tenisi, Yüzme, Kros, Satranç Müsabakalarına kadınlar ve erkekler dalında takım halinde ve ferdi olarak katıldılar:</w:t>
      </w:r>
    </w:p>
    <w:p>
      <w:pPr>
        <w:pStyle w:val="Normal"/>
        <w:shd w:val="clear" w:fill="FFFFFF"/>
        <w:tabs>
          <w:tab w:val="clear" w:pos="720"/>
          <w:tab w:val="left" w:pos="5885" w:leader="dot"/>
        </w:tabs>
        <w:spacing w:lineRule="auto" w:line="360" w:before="307" w:after="0"/>
        <w:ind w:firstLine="936"/>
        <w:jc w:val="both"/>
        <w:rPr>
          <w:sz w:val="24"/>
          <w:szCs w:val="24"/>
        </w:rPr>
      </w:pPr>
      <w:r>
        <w:rPr>
          <w:sz w:val="24"/>
          <w:szCs w:val="24"/>
        </w:rPr>
      </w:r>
    </w:p>
    <w:p>
      <w:pPr>
        <w:pStyle w:val="Normal"/>
        <w:shd w:val="clear" w:fill="FFFFFF"/>
        <w:tabs>
          <w:tab w:val="clear" w:pos="720"/>
          <w:tab w:val="left" w:pos="5885" w:leader="dot"/>
        </w:tabs>
        <w:spacing w:lineRule="auto" w:line="360" w:before="307" w:after="0"/>
        <w:ind w:firstLine="936"/>
        <w:jc w:val="both"/>
        <w:rPr>
          <w:sz w:val="24"/>
          <w:szCs w:val="24"/>
        </w:rPr>
      </w:pPr>
      <w:r>
        <w:rPr>
          <w:sz w:val="24"/>
          <w:szCs w:val="24"/>
        </w:rPr>
      </w:r>
    </w:p>
    <w:p>
      <w:pPr>
        <w:pStyle w:val="Normal"/>
        <w:shd w:val="clear" w:fill="FFFFFF"/>
        <w:tabs>
          <w:tab w:val="clear" w:pos="720"/>
          <w:tab w:val="left" w:pos="5885" w:leader="dot"/>
        </w:tabs>
        <w:spacing w:lineRule="exact" w:line="298" w:before="307" w:after="0"/>
        <w:rPr>
          <w:b/>
          <w:b/>
          <w:sz w:val="24"/>
          <w:szCs w:val="24"/>
        </w:rPr>
      </w:pPr>
      <w:r>
        <w:rPr>
          <w:b/>
          <w:sz w:val="24"/>
          <w:szCs w:val="24"/>
        </w:rPr>
        <w:t>TAKIM DERECELERİ:</w:t>
      </w:r>
    </w:p>
    <w:p>
      <w:pPr>
        <w:pStyle w:val="Normal"/>
        <w:shd w:val="clear" w:fill="FFFFFF"/>
        <w:tabs>
          <w:tab w:val="clear" w:pos="720"/>
          <w:tab w:val="left" w:pos="5885" w:leader="dot"/>
        </w:tabs>
        <w:spacing w:lineRule="exact" w:line="298" w:before="307" w:after="0"/>
        <w:rPr/>
      </w:pPr>
      <w:r>
        <w:rPr>
          <w:sz w:val="24"/>
          <w:szCs w:val="24"/>
        </w:rPr>
        <w:t xml:space="preserve">Basketbol kadınlarda </w:t>
      </w:r>
      <w:r>
        <w:rPr>
          <w:b/>
          <w:i/>
          <w:sz w:val="24"/>
          <w:szCs w:val="24"/>
          <w:u w:val="single"/>
        </w:rPr>
        <w:t>ilçe üçüncüsü</w:t>
      </w:r>
      <w:r>
        <w:rPr>
          <w:sz w:val="24"/>
          <w:szCs w:val="24"/>
        </w:rPr>
        <w:t>,</w:t>
      </w:r>
    </w:p>
    <w:p>
      <w:pPr>
        <w:pStyle w:val="Normal"/>
        <w:shd w:val="clear" w:fill="FFFFFF"/>
        <w:tabs>
          <w:tab w:val="clear" w:pos="720"/>
          <w:tab w:val="left" w:pos="5885" w:leader="dot"/>
        </w:tabs>
        <w:spacing w:lineRule="exact" w:line="298" w:before="307" w:after="0"/>
        <w:rPr>
          <w:sz w:val="24"/>
          <w:szCs w:val="24"/>
        </w:rPr>
      </w:pPr>
      <w:r>
        <w:rPr>
          <w:sz w:val="24"/>
          <w:szCs w:val="24"/>
        </w:rPr>
        <w:t xml:space="preserve">Basketbol erkeklerde </w:t>
      </w:r>
      <w:r>
        <w:rPr>
          <w:b/>
          <w:i/>
          <w:sz w:val="24"/>
          <w:szCs w:val="24"/>
          <w:u w:val="single"/>
        </w:rPr>
        <w:t>ilçe üçüncüsü</w:t>
      </w:r>
    </w:p>
    <w:p>
      <w:pPr>
        <w:pStyle w:val="Normal"/>
        <w:shd w:val="clear" w:fill="FFFFFF"/>
        <w:tabs>
          <w:tab w:val="clear" w:pos="720"/>
          <w:tab w:val="left" w:pos="5885" w:leader="dot"/>
        </w:tabs>
        <w:spacing w:lineRule="exact" w:line="298" w:before="307" w:after="0"/>
        <w:rPr/>
      </w:pPr>
      <w:r>
        <w:rPr>
          <w:sz w:val="24"/>
          <w:szCs w:val="24"/>
        </w:rPr>
        <w:t xml:space="preserve">Voleybol kadınlarda  </w:t>
      </w:r>
      <w:r>
        <w:rPr>
          <w:b/>
          <w:i/>
          <w:sz w:val="24"/>
          <w:szCs w:val="24"/>
          <w:u w:val="single"/>
        </w:rPr>
        <w:t>ilçe üçüncüsü</w:t>
      </w:r>
      <w:r>
        <w:rPr>
          <w:sz w:val="24"/>
          <w:szCs w:val="24"/>
        </w:rPr>
        <w:t xml:space="preserve">, </w:t>
      </w:r>
    </w:p>
    <w:p>
      <w:pPr>
        <w:pStyle w:val="Normal"/>
        <w:shd w:val="clear" w:fill="FFFFFF"/>
        <w:tabs>
          <w:tab w:val="clear" w:pos="720"/>
          <w:tab w:val="left" w:pos="5885" w:leader="dot"/>
        </w:tabs>
        <w:spacing w:lineRule="exact" w:line="298" w:before="307" w:after="0"/>
        <w:rPr/>
      </w:pPr>
      <w:r>
        <w:rPr>
          <w:sz w:val="24"/>
          <w:szCs w:val="24"/>
        </w:rPr>
        <w:t xml:space="preserve">Voleybol erkeklerde </w:t>
      </w:r>
      <w:r>
        <w:rPr>
          <w:b/>
          <w:i/>
          <w:sz w:val="24"/>
          <w:szCs w:val="24"/>
          <w:u w:val="single"/>
        </w:rPr>
        <w:t>ilçe üçüncüsü</w:t>
      </w:r>
      <w:r>
        <w:rPr>
          <w:sz w:val="24"/>
          <w:szCs w:val="24"/>
        </w:rPr>
        <w:t>,</w:t>
      </w:r>
    </w:p>
    <w:p>
      <w:pPr>
        <w:pStyle w:val="Normal"/>
        <w:shd w:val="clear" w:fill="FFFFFF"/>
        <w:tabs>
          <w:tab w:val="clear" w:pos="720"/>
          <w:tab w:val="left" w:pos="5885" w:leader="dot"/>
        </w:tabs>
        <w:spacing w:lineRule="exact" w:line="298" w:before="307" w:after="0"/>
        <w:rPr>
          <w:sz w:val="24"/>
          <w:szCs w:val="24"/>
        </w:rPr>
      </w:pPr>
      <w:r>
        <w:rPr>
          <w:sz w:val="24"/>
          <w:szCs w:val="24"/>
        </w:rPr>
      </w:r>
    </w:p>
    <w:p>
      <w:pPr>
        <w:pStyle w:val="Normal"/>
        <w:shd w:val="clear" w:fill="FFFFFF"/>
        <w:tabs>
          <w:tab w:val="clear" w:pos="720"/>
          <w:tab w:val="left" w:pos="5885" w:leader="dot"/>
        </w:tabs>
        <w:spacing w:lineRule="exact" w:line="298" w:before="307" w:after="0"/>
        <w:rPr>
          <w:sz w:val="24"/>
          <w:szCs w:val="24"/>
        </w:rPr>
      </w:pPr>
      <w:r>
        <w:rPr>
          <w:sz w:val="24"/>
          <w:szCs w:val="24"/>
        </w:rPr>
      </w:r>
    </w:p>
    <w:p>
      <w:pPr>
        <w:pStyle w:val="Normal"/>
        <w:shd w:val="clear" w:fill="FFFFFF"/>
        <w:tabs>
          <w:tab w:val="clear" w:pos="720"/>
          <w:tab w:val="left" w:pos="5885" w:leader="dot"/>
        </w:tabs>
        <w:spacing w:lineRule="exact" w:line="298" w:before="307" w:after="0"/>
        <w:rPr>
          <w:sz w:val="24"/>
          <w:szCs w:val="24"/>
        </w:rPr>
      </w:pPr>
      <w:r>
        <w:rPr>
          <w:b/>
          <w:bCs/>
          <w:sz w:val="24"/>
          <w:szCs w:val="24"/>
        </w:rPr>
        <w:t>FERDİ BAŞARILAR:</w:t>
      </w:r>
    </w:p>
    <w:p>
      <w:pPr>
        <w:pStyle w:val="Normal"/>
        <w:shd w:val="clear" w:fill="FFFFFF"/>
        <w:tabs>
          <w:tab w:val="clear" w:pos="720"/>
          <w:tab w:val="left" w:pos="5885" w:leader="dot"/>
        </w:tabs>
        <w:spacing w:lineRule="exact" w:line="298" w:before="307" w:after="0"/>
        <w:rPr>
          <w:b/>
          <w:b/>
          <w:sz w:val="24"/>
          <w:szCs w:val="24"/>
          <w:u w:val="single"/>
        </w:rPr>
      </w:pPr>
      <w:r>
        <w:rPr>
          <w:sz w:val="24"/>
          <w:szCs w:val="24"/>
        </w:rPr>
        <w:t xml:space="preserve">Masa Tenisi, Yüzme, Satranç ve Kros müsabakaları: </w:t>
      </w:r>
    </w:p>
    <w:p>
      <w:pPr>
        <w:pStyle w:val="Normal"/>
        <w:shd w:val="clear" w:fill="FFFFFF"/>
        <w:tabs>
          <w:tab w:val="clear" w:pos="720"/>
          <w:tab w:val="left" w:pos="5885" w:leader="dot"/>
        </w:tabs>
        <w:spacing w:lineRule="exact" w:line="298" w:before="307" w:after="0"/>
        <w:rPr/>
      </w:pPr>
      <w:r>
        <w:rPr>
          <w:sz w:val="24"/>
          <w:szCs w:val="24"/>
        </w:rPr>
        <w:t xml:space="preserve">Fatih KAPLAN </w:t>
      </w:r>
      <w:r>
        <w:rPr>
          <w:color w:val="FF0000"/>
          <w:sz w:val="24"/>
          <w:szCs w:val="24"/>
          <w:u w:val="single"/>
        </w:rPr>
        <w:t>Masa Tenisi</w:t>
      </w:r>
      <w:r>
        <w:rPr>
          <w:sz w:val="24"/>
          <w:szCs w:val="24"/>
        </w:rPr>
        <w:t xml:space="preserve"> </w:t>
      </w:r>
      <w:r>
        <w:rPr>
          <w:b/>
          <w:i/>
          <w:sz w:val="24"/>
          <w:szCs w:val="24"/>
          <w:u w:val="single"/>
        </w:rPr>
        <w:t>ilçe birincisi</w:t>
      </w:r>
      <w:r>
        <w:rPr>
          <w:sz w:val="24"/>
          <w:szCs w:val="24"/>
        </w:rPr>
        <w:t xml:space="preserve"> olmuştur.</w:t>
      </w:r>
    </w:p>
    <w:p>
      <w:pPr>
        <w:pStyle w:val="Normal"/>
        <w:shd w:val="clear" w:fill="FFFFFF"/>
        <w:tabs>
          <w:tab w:val="clear" w:pos="720"/>
          <w:tab w:val="left" w:pos="5885" w:leader="dot"/>
        </w:tabs>
        <w:spacing w:lineRule="exact" w:line="298" w:before="307" w:after="0"/>
        <w:rPr/>
      </w:pPr>
      <w:r>
        <w:rPr>
          <w:sz w:val="24"/>
          <w:szCs w:val="24"/>
        </w:rPr>
        <w:t xml:space="preserve">Demir Ilgın KAYA </w:t>
      </w:r>
      <w:r>
        <w:rPr>
          <w:color w:val="FF0000"/>
          <w:sz w:val="24"/>
          <w:szCs w:val="24"/>
          <w:u w:val="single"/>
        </w:rPr>
        <w:t>Yüzme</w:t>
      </w:r>
      <w:r>
        <w:rPr>
          <w:sz w:val="24"/>
          <w:szCs w:val="24"/>
        </w:rPr>
        <w:t xml:space="preserve"> </w:t>
      </w:r>
      <w:r>
        <w:rPr>
          <w:b/>
          <w:i/>
          <w:sz w:val="24"/>
          <w:szCs w:val="24"/>
          <w:u w:val="single"/>
        </w:rPr>
        <w:t>ilçe birincisi</w:t>
      </w:r>
      <w:r>
        <w:rPr>
          <w:sz w:val="24"/>
          <w:szCs w:val="24"/>
        </w:rPr>
        <w:t xml:space="preserve"> olmuştur.</w:t>
      </w:r>
    </w:p>
    <w:p>
      <w:pPr>
        <w:pStyle w:val="Normal"/>
        <w:shd w:val="clear" w:fill="FFFFFF"/>
        <w:tabs>
          <w:tab w:val="clear" w:pos="720"/>
          <w:tab w:val="left" w:pos="5885" w:leader="dot"/>
        </w:tabs>
        <w:spacing w:lineRule="exact" w:line="298" w:before="307" w:after="0"/>
        <w:rPr/>
      </w:pPr>
      <w:r>
        <w:rPr>
          <w:sz w:val="24"/>
          <w:szCs w:val="24"/>
        </w:rPr>
        <w:t xml:space="preserve">Deniz KOÇ </w:t>
      </w:r>
      <w:r>
        <w:rPr>
          <w:color w:val="FF0000"/>
          <w:sz w:val="24"/>
          <w:szCs w:val="24"/>
          <w:u w:val="single"/>
        </w:rPr>
        <w:t>Satranç</w:t>
      </w:r>
      <w:r>
        <w:rPr>
          <w:sz w:val="24"/>
          <w:szCs w:val="24"/>
        </w:rPr>
        <w:t xml:space="preserve"> ilçe </w:t>
      </w:r>
      <w:r>
        <w:rPr>
          <w:b/>
          <w:i/>
          <w:sz w:val="24"/>
          <w:szCs w:val="24"/>
          <w:u w:val="single"/>
        </w:rPr>
        <w:t>birincisi</w:t>
      </w:r>
      <w:r>
        <w:rPr>
          <w:sz w:val="24"/>
          <w:szCs w:val="24"/>
        </w:rPr>
        <w:t xml:space="preserve"> olmuştur.</w:t>
      </w:r>
    </w:p>
    <w:p>
      <w:pPr>
        <w:pStyle w:val="Normal"/>
        <w:shd w:val="clear" w:fill="FFFFFF"/>
        <w:tabs>
          <w:tab w:val="clear" w:pos="720"/>
          <w:tab w:val="left" w:pos="5885" w:leader="dot"/>
        </w:tabs>
        <w:spacing w:lineRule="exact" w:line="298" w:before="307" w:after="0"/>
        <w:rPr/>
      </w:pPr>
      <w:r>
        <w:rPr>
          <w:sz w:val="24"/>
          <w:szCs w:val="24"/>
        </w:rPr>
        <w:t xml:space="preserve">Nil ÖZEK </w:t>
      </w:r>
      <w:r>
        <w:rPr>
          <w:color w:val="FF0000"/>
          <w:sz w:val="24"/>
          <w:szCs w:val="24"/>
          <w:u w:val="single"/>
        </w:rPr>
        <w:t>Kros</w:t>
      </w:r>
      <w:r>
        <w:rPr>
          <w:sz w:val="24"/>
          <w:szCs w:val="24"/>
        </w:rPr>
        <w:t xml:space="preserve"> branşlarında </w:t>
      </w:r>
      <w:r>
        <w:rPr>
          <w:b/>
          <w:i/>
          <w:sz w:val="24"/>
          <w:szCs w:val="24"/>
          <w:u w:val="single"/>
        </w:rPr>
        <w:t xml:space="preserve">ilçe birincisi </w:t>
      </w:r>
      <w:r>
        <w:rPr>
          <w:sz w:val="24"/>
          <w:szCs w:val="24"/>
        </w:rPr>
        <w:t>olmuştur.</w:t>
      </w:r>
    </w:p>
    <w:p>
      <w:pPr>
        <w:pStyle w:val="Normal"/>
        <w:shd w:val="clear" w:fill="FFFFFF"/>
        <w:tabs>
          <w:tab w:val="clear" w:pos="720"/>
          <w:tab w:val="left" w:pos="5885" w:leader="dot"/>
        </w:tabs>
        <w:spacing w:lineRule="exact" w:line="298" w:before="307" w:after="0"/>
        <w:rPr>
          <w:sz w:val="24"/>
          <w:szCs w:val="24"/>
        </w:rPr>
      </w:pPr>
      <w:r>
        <w:rPr>
          <w:sz w:val="24"/>
          <w:szCs w:val="24"/>
        </w:rPr>
      </w:r>
    </w:p>
    <w:p>
      <w:pPr>
        <w:pStyle w:val="Normal"/>
        <w:shd w:val="clear" w:fill="FFFFFF"/>
        <w:tabs>
          <w:tab w:val="clear" w:pos="720"/>
          <w:tab w:val="left" w:pos="5885" w:leader="dot"/>
        </w:tabs>
        <w:spacing w:lineRule="exact" w:line="298" w:before="307" w:after="0"/>
        <w:rPr>
          <w:sz w:val="24"/>
          <w:szCs w:val="24"/>
        </w:rPr>
      </w:pPr>
      <w:r>
        <w:rPr>
          <w:sz w:val="24"/>
          <w:szCs w:val="24"/>
        </w:rPr>
      </w:r>
    </w:p>
    <w:p>
      <w:pPr>
        <w:pStyle w:val="Normal"/>
        <w:shd w:val="clear" w:fill="FFFFFF"/>
        <w:tabs>
          <w:tab w:val="clear" w:pos="720"/>
          <w:tab w:val="left" w:pos="5885" w:leader="dot"/>
        </w:tabs>
        <w:spacing w:lineRule="exact" w:line="298" w:before="307" w:after="0"/>
        <w:jc w:val="both"/>
        <w:rPr/>
      </w:pPr>
      <w:r>
        <w:rPr>
          <w:b/>
          <w:sz w:val="24"/>
          <w:szCs w:val="24"/>
          <w:u w:val="single"/>
        </w:rPr>
        <w:t>İSTANBUL GENÇLİK OYUNLARI DERECELERİ:</w:t>
      </w:r>
    </w:p>
    <w:p>
      <w:pPr>
        <w:pStyle w:val="Normal"/>
        <w:shd w:val="clear" w:fill="FFFFFF"/>
        <w:tabs>
          <w:tab w:val="clear" w:pos="720"/>
          <w:tab w:val="left" w:pos="5885" w:leader="dot"/>
        </w:tabs>
        <w:spacing w:lineRule="exact" w:line="298" w:before="307" w:after="0"/>
        <w:jc w:val="both"/>
        <w:rPr>
          <w:b/>
          <w:b/>
          <w:sz w:val="24"/>
          <w:szCs w:val="24"/>
          <w:u w:val="single"/>
        </w:rPr>
      </w:pPr>
      <w:r>
        <w:rPr>
          <w:b/>
          <w:sz w:val="24"/>
          <w:szCs w:val="24"/>
          <w:u w:val="single"/>
        </w:rPr>
      </w:r>
    </w:p>
    <w:p>
      <w:pPr>
        <w:pStyle w:val="Normal"/>
        <w:shd w:val="clear" w:fill="FFFFFF"/>
        <w:tabs>
          <w:tab w:val="clear" w:pos="720"/>
          <w:tab w:val="left" w:pos="5885" w:leader="dot"/>
        </w:tabs>
        <w:spacing w:lineRule="auto" w:line="360"/>
        <w:jc w:val="both"/>
        <w:rPr/>
      </w:pPr>
      <w:r>
        <w:rPr>
          <w:sz w:val="24"/>
          <w:szCs w:val="24"/>
        </w:rPr>
        <w:t>(İstanbul Valiliği, İl Milli Eğitim Müdürlüğü ve Başakşehir Belediyesi ortaklığında düzenlendi) Okulumuz öğrencileri, Bilimsel,  kültürel, sanatsal ve sportif alanlarda gerçekleştirilen hem eğitici hem de eğlendirici, sosyal sorumluluk yükleyici Balon Futbolu, Paintball, ve Bilyalı Tornet müsabakalarına katılmış olup aşağıdaki dereceleri almıştır.</w:t>
      </w:r>
    </w:p>
    <w:p>
      <w:pPr>
        <w:pStyle w:val="Normal"/>
        <w:shd w:val="clear" w:fill="FFFFFF"/>
        <w:tabs>
          <w:tab w:val="clear" w:pos="720"/>
          <w:tab w:val="left" w:pos="5885" w:leader="dot"/>
        </w:tabs>
        <w:spacing w:lineRule="exact" w:line="298" w:before="307" w:after="0"/>
        <w:rPr>
          <w:sz w:val="24"/>
          <w:szCs w:val="24"/>
        </w:rPr>
      </w:pPr>
      <w:r>
        <w:rPr>
          <w:sz w:val="24"/>
          <w:szCs w:val="24"/>
        </w:rPr>
        <w:t xml:space="preserve">Balon Futbolu erkekler </w:t>
      </w:r>
      <w:r>
        <w:rPr>
          <w:b/>
          <w:i/>
          <w:sz w:val="24"/>
          <w:szCs w:val="24"/>
          <w:u w:val="single"/>
        </w:rPr>
        <w:t>ilçe birincisi</w:t>
      </w:r>
    </w:p>
    <w:p>
      <w:pPr>
        <w:pStyle w:val="Normal"/>
        <w:shd w:val="clear" w:fill="FFFFFF"/>
        <w:tabs>
          <w:tab w:val="clear" w:pos="720"/>
          <w:tab w:val="left" w:pos="5885" w:leader="dot"/>
        </w:tabs>
        <w:spacing w:lineRule="exact" w:line="298" w:before="307" w:after="0"/>
        <w:rPr>
          <w:sz w:val="24"/>
          <w:szCs w:val="24"/>
        </w:rPr>
      </w:pPr>
      <w:r>
        <w:rPr>
          <w:sz w:val="24"/>
          <w:szCs w:val="24"/>
        </w:rPr>
        <w:t xml:space="preserve">Bilyalı Tornet erkekler </w:t>
      </w:r>
      <w:r>
        <w:rPr>
          <w:b/>
          <w:i/>
          <w:sz w:val="24"/>
          <w:szCs w:val="24"/>
          <w:u w:val="single"/>
        </w:rPr>
        <w:t>ilçe birincisi</w:t>
      </w:r>
    </w:p>
    <w:p>
      <w:pPr>
        <w:pStyle w:val="Normal"/>
        <w:shd w:val="clear" w:fill="FFFFFF"/>
        <w:tabs>
          <w:tab w:val="clear" w:pos="720"/>
          <w:tab w:val="left" w:pos="5885" w:leader="dot"/>
        </w:tabs>
        <w:spacing w:lineRule="exact" w:line="298" w:before="307" w:after="0"/>
        <w:rPr/>
      </w:pPr>
      <w:r>
        <w:rPr>
          <w:sz w:val="24"/>
          <w:szCs w:val="24"/>
        </w:rPr>
        <w:t xml:space="preserve">Paintball kadınlar ve erkekler </w:t>
      </w:r>
      <w:r>
        <w:rPr>
          <w:b/>
          <w:i/>
          <w:sz w:val="24"/>
          <w:szCs w:val="24"/>
          <w:u w:val="single"/>
        </w:rPr>
        <w:t>ilçe birincisi</w:t>
      </w:r>
      <w:r>
        <w:rPr>
          <w:sz w:val="24"/>
          <w:szCs w:val="24"/>
        </w:rPr>
        <w:t xml:space="preserve"> olmuşlardır.</w:t>
      </w:r>
    </w:p>
    <w:p>
      <w:pPr>
        <w:pStyle w:val="Normal"/>
        <w:shd w:val="clear" w:fill="FFFFFF"/>
        <w:tabs>
          <w:tab w:val="clear" w:pos="720"/>
          <w:tab w:val="left" w:pos="5885" w:leader="dot"/>
        </w:tabs>
        <w:spacing w:lineRule="exact" w:line="298" w:before="307" w:after="0"/>
        <w:jc w:val="both"/>
        <w:rPr/>
      </w:pPr>
      <w:r>
        <w:rPr>
          <w:sz w:val="24"/>
          <w:szCs w:val="24"/>
        </w:rPr>
        <w:t xml:space="preserve">Paintball erkekler </w:t>
      </w:r>
      <w:r>
        <w:rPr>
          <w:b/>
          <w:i/>
          <w:sz w:val="24"/>
          <w:szCs w:val="24"/>
          <w:u w:val="single"/>
        </w:rPr>
        <w:t>ilçe birincisi</w:t>
      </w:r>
      <w:r>
        <w:rPr>
          <w:sz w:val="24"/>
          <w:szCs w:val="24"/>
        </w:rPr>
        <w:t xml:space="preserve"> olmuşlardır</w:t>
      </w:r>
    </w:p>
    <w:sectPr>
      <w:type w:val="nextPage"/>
      <w:pgSz w:w="11906" w:h="16838"/>
      <w:pgMar w:left="1179" w:right="924" w:header="0" w:top="144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a2"/>
    <w:family w:val="roman"/>
    <w:pitch w:val="variable"/>
  </w:font>
  <w:font w:name="Segoe UI">
    <w:charset w:val="a2"/>
    <w:family w:val="roman"/>
    <w:pitch w:val="variable"/>
  </w:font>
  <w:font w:name="Liberation Sans">
    <w:altName w:val="Arial"/>
    <w:charset w:val="a2"/>
    <w:family w:val="roman"/>
    <w:pitch w:val="variable"/>
  </w:font>
</w:fonts>
</file>

<file path=word/settings.xml><?xml version="1.0" encoding="utf-8"?>
<w:settings xmlns:w="http://schemas.openxmlformats.org/wordprocessingml/2006/main">
  <w:zoom w:percent="100"/>
  <w:defaultTabStop w:val="720"/>
  <w:compat>
    <w:doNotExpandShiftReturn/>
  </w:compat>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 w:val="24"/>
        <w:szCs w:val="24"/>
        <w:lang w:val="tr-TR" w:eastAsia="zh-CN" w:bidi="hi-IN"/>
      </w:rPr>
    </w:rPrDefault>
    <w:pPrDefault>
      <w:pPr/>
    </w:pPrDefault>
  </w:docDefaults>
  <w:style w:type="paragraph" w:styleId="Normal">
    <w:name w:val="Normal"/>
    <w:qFormat/>
    <w:pPr>
      <w:widowControl w:val="false"/>
      <w:bidi w:val="0"/>
      <w:jc w:val="left"/>
    </w:pPr>
    <w:rPr>
      <w:rFonts w:ascii="Times New Roman" w:hAnsi="Times New Roman" w:eastAsia="Times New Roman" w:cs="Times New Roman"/>
      <w:color w:val="auto"/>
      <w:kern w:val="0"/>
      <w:sz w:val="20"/>
      <w:szCs w:val="20"/>
      <w:lang w:val="tr-TR" w:eastAsia="zh-CN" w:bidi="ar-SA"/>
    </w:rPr>
  </w:style>
  <w:style w:type="character" w:styleId="VarsaylanParagrafYazTipi">
    <w:name w:val="Varsayılan Paragraf Yazı Tipi"/>
    <w:qFormat/>
    <w:rPr/>
  </w:style>
  <w:style w:type="character" w:styleId="NternetBalants">
    <w:name w:val="İnternet Bağlantısı"/>
    <w:rPr>
      <w:color w:val="0000FF"/>
      <w:u w:val="single"/>
    </w:rPr>
  </w:style>
  <w:style w:type="character" w:styleId="StbilgiChar">
    <w:name w:val="Üstbilgi Char"/>
    <w:basedOn w:val="VarsaylanParagrafYazTipi"/>
    <w:qFormat/>
    <w:rPr/>
  </w:style>
  <w:style w:type="character" w:styleId="AltbilgiChar">
    <w:name w:val="Altbilgi Char"/>
    <w:basedOn w:val="VarsaylanParagrafYazTipi"/>
    <w:qFormat/>
    <w:rPr/>
  </w:style>
  <w:style w:type="character" w:styleId="BalonMetniChar">
    <w:name w:val="Balon Metni Char"/>
    <w:qFormat/>
    <w:rPr>
      <w:rFonts w:ascii="Segoe UI" w:hAnsi="Segoe UI" w:cs="Segoe UI"/>
      <w:sz w:val="18"/>
      <w:szCs w:val="18"/>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Stbilgi">
    <w:name w:val="Header"/>
    <w:basedOn w:val="Normal"/>
    <w:pPr>
      <w:tabs>
        <w:tab w:val="clear" w:pos="720"/>
        <w:tab w:val="center" w:pos="4536" w:leader="none"/>
        <w:tab w:val="right" w:pos="9072" w:leader="none"/>
      </w:tabs>
    </w:pPr>
    <w:rPr/>
  </w:style>
  <w:style w:type="paragraph" w:styleId="Altbilgi">
    <w:name w:val="Footer"/>
    <w:basedOn w:val="Normal"/>
    <w:pPr>
      <w:tabs>
        <w:tab w:val="clear" w:pos="720"/>
        <w:tab w:val="center" w:pos="4536" w:leader="none"/>
        <w:tab w:val="right" w:pos="9072" w:leader="none"/>
      </w:tabs>
    </w:pPr>
    <w:rPr/>
  </w:style>
  <w:style w:type="paragraph" w:styleId="BalonMetni">
    <w:name w:val="Balon Metni"/>
    <w:basedOn w:val="Normal"/>
    <w:qFormat/>
    <w:pPr/>
    <w:rPr>
      <w:rFonts w:ascii="Segoe UI" w:hAnsi="Segoe UI" w:cs="Segoe UI"/>
      <w:sz w:val="18"/>
      <w:szCs w:val="18"/>
      <w:lang w:val="tr-T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19</TotalTime>
  <Application>Neat_Office/6.2.8.2$Windows_x86 LibreOffice_project/</Application>
  <Pages>2</Pages>
  <Words>185</Words>
  <Characters>1316</Characters>
  <CharactersWithSpaces>1487</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2022-09-27T13:58:00Z</dcterms:created>
  <dc:creator>Zeki DOĞAN</dc:creator>
  <dc:description/>
  <dc:language>tr-TR</dc:language>
  <cp:lastModifiedBy/>
  <cp:lastPrinted>2022-06-23T13:15:00Z</cp:lastPrinted>
  <dcterms:modified xsi:type="dcterms:W3CDTF">2023-01-26T21:45:37Z</dcterms:modified>
  <cp:revision>11</cp:revision>
  <dc:subject/>
  <dc:title>ATATRÜK İLKÖĞRETİM OKULU MÜDÜRLÜĞÜNE</dc:title>
</cp:coreProperties>
</file>